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bookmarkStart w:id="0" w:name="sub_100"/>
      <w:bookmarkStart w:id="1" w:name="_GoBack"/>
      <w:bookmarkEnd w:id="1"/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0104C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1CC">
        <w:rPr>
          <w:rFonts w:ascii="Times New Roman" w:hAnsi="Times New Roman" w:cs="Times New Roman"/>
          <w:bCs/>
          <w:sz w:val="28"/>
          <w:szCs w:val="28"/>
        </w:rPr>
        <w:t>3</w:t>
      </w:r>
    </w:p>
    <w:bookmarkEnd w:id="0"/>
    <w:p w:rsidR="00062BFD" w:rsidRPr="00062BFD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C7A9F">
        <w:rPr>
          <w:rFonts w:ascii="Times New Roman" w:hAnsi="Times New Roman" w:cs="Times New Roman"/>
          <w:bCs/>
          <w:sz w:val="28"/>
          <w:szCs w:val="28"/>
        </w:rPr>
        <w:t xml:space="preserve">Развитие  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="003C7A9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C7A9F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комплекса  и  жилищно-коммунального  </w:t>
      </w:r>
    </w:p>
    <w:p w:rsidR="00062BFD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A9F">
        <w:rPr>
          <w:rFonts w:ascii="Times New Roman" w:hAnsi="Times New Roman" w:cs="Times New Roman"/>
          <w:bCs/>
          <w:sz w:val="28"/>
          <w:szCs w:val="28"/>
        </w:rPr>
        <w:t>202</w:t>
      </w:r>
      <w:r w:rsidR="00341D9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</w:t>
      </w:r>
      <w:r w:rsidR="00B24396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F72" w:rsidRDefault="004B0F72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72">
        <w:rPr>
          <w:rFonts w:ascii="Times New Roman" w:hAnsi="Times New Roman" w:cs="Times New Roman"/>
          <w:b/>
          <w:sz w:val="28"/>
          <w:szCs w:val="28"/>
        </w:rPr>
        <w:t xml:space="preserve">«Обращение с твердыми коммунальными отходами на  </w:t>
      </w:r>
    </w:p>
    <w:p w:rsidR="00243BF0" w:rsidRDefault="00343108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территории  муниципального </w:t>
      </w:r>
      <w:r w:rsidR="004B0F72" w:rsidRPr="004B0F72">
        <w:rPr>
          <w:rFonts w:ascii="Times New Roman" w:hAnsi="Times New Roman" w:cs="Times New Roman"/>
          <w:b/>
          <w:sz w:val="28"/>
          <w:szCs w:val="28"/>
        </w:rPr>
        <w:t>образования Брюховецкий район»</w:t>
      </w:r>
    </w:p>
    <w:p w:rsidR="004B0F72" w:rsidRP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F72" w:rsidRPr="00243BF0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A5100E" w:rsidRPr="00844607" w:rsidRDefault="00A5100E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3415A0" w:rsidRPr="00844607" w:rsidRDefault="003415A0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B0F72" w:rsidRPr="00844607" w:rsidRDefault="00106415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</w:t>
            </w:r>
            <w:r w:rsidR="00EA0274">
              <w:rPr>
                <w:rFonts w:ascii="Times New Roman" w:hAnsi="Times New Roman" w:cs="Times New Roman"/>
                <w:sz w:val="28"/>
                <w:szCs w:val="28"/>
              </w:rPr>
              <w:t xml:space="preserve"> и  ЖКХ  администрации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451278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145FE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 </w:t>
            </w:r>
          </w:p>
          <w:p w:rsidR="00A80882" w:rsidRPr="00EC0918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451278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создание и сод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ержание мест (площадок) накопле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 отходов;</w:t>
            </w: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введение реестра мест (площадок) накопл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 отходов;</w:t>
            </w:r>
          </w:p>
          <w:p w:rsidR="00BA1E6F" w:rsidRPr="00EC0918" w:rsidRDefault="00A80882" w:rsidP="00A8088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 раздельному накоплению), сбору, транспортированию твердых коммунальных отходов на  территории муниципального 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</w:t>
            </w:r>
          </w:p>
        </w:tc>
      </w:tr>
      <w:tr w:rsidR="009B4B25" w:rsidRPr="00EC0918" w:rsidTr="00451278">
        <w:tc>
          <w:tcPr>
            <w:tcW w:w="4060" w:type="dxa"/>
          </w:tcPr>
          <w:p w:rsidR="00294080" w:rsidRDefault="0029408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294080" w:rsidRDefault="00294080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количество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(площадок) накопления твердых 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коммунальных отходов на которых осуществляется содержание, уборка и де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инфекция мест (площадок) накопления тве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дых  коммунальных отходов; </w:t>
            </w:r>
          </w:p>
          <w:p w:rsidR="00A5100E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актуализация реестра мест (площадок)</w:t>
            </w:r>
          </w:p>
          <w:p w:rsidR="00A5100E" w:rsidRDefault="00A5100E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накопления  твердых коммунальных отх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  <w:p w:rsidR="00F06B71" w:rsidRPr="00EC0918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для накопления (в том  числе раздельному накоплению) тве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дых комму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нальных отходов 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5047D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243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B0F72" w:rsidRPr="00EC0918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843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ваний  программы</w:t>
            </w:r>
          </w:p>
        </w:tc>
        <w:tc>
          <w:tcPr>
            <w:tcW w:w="5687" w:type="dxa"/>
          </w:tcPr>
          <w:p w:rsidR="005047D5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составляет – 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67,6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3661A9" w:rsidRPr="00FB3F2B" w:rsidRDefault="003661A9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Pr="003661A9">
              <w:rPr>
                <w:rFonts w:ascii="Times New Roman" w:hAnsi="Times New Roman" w:cs="Times New Roman"/>
                <w:sz w:val="28"/>
                <w:szCs w:val="28"/>
              </w:rPr>
              <w:t>– 310,4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5F5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21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6553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D6553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427,64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427,64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341D98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AB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B5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51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5B79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B5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51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087FE1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A2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2172"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941910" w:rsidRPr="0094191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вой бюджет –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 xml:space="preserve"> 310,4 тыс. руб.</w:t>
            </w:r>
            <w:r w:rsidR="00B243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396" w:rsidRPr="00B24396" w:rsidRDefault="00B24396" w:rsidP="00B243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B24396" w:rsidRPr="00B24396" w:rsidRDefault="00B24396" w:rsidP="00B243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70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            </w:t>
            </w:r>
            <w:r w:rsidR="00451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выполнением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ной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p w:rsidR="004B0F72" w:rsidRDefault="004B0F72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B0F72" w:rsidSect="00CD60F7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D12401" w:rsidRPr="00D12401" w:rsidRDefault="00243BF0" w:rsidP="00D1240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D12401" w:rsidRDefault="00243BF0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570C66"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>о</w:t>
      </w:r>
      <w:r w:rsidR="00570C66" w:rsidRPr="00D12401">
        <w:rPr>
          <w:rFonts w:ascii="Times New Roman" w:hAnsi="Times New Roman" w:cs="Times New Roman"/>
          <w:caps/>
          <w:sz w:val="28"/>
          <w:szCs w:val="28"/>
        </w:rPr>
        <w:t>бращения с твердыми коммунальными отходами на</w:t>
      </w:r>
    </w:p>
    <w:p w:rsid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 xml:space="preserve">территории  муниципального  образования </w:t>
      </w:r>
    </w:p>
    <w:p w:rsidR="00243BF0" w:rsidRP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>Брюховецкий район</w:t>
      </w:r>
    </w:p>
    <w:p w:rsidR="00570C66" w:rsidRPr="00570C66" w:rsidRDefault="00570C66" w:rsidP="00570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C66" w:rsidRPr="000A0267" w:rsidRDefault="00570C66" w:rsidP="00222DD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</w:rPr>
        <w:t>Одной из основных экологических проблем Краснодарского края являе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ся проблема обращения с твердыми коммунальными отходами (далее - ТКО). Ежегодно в районе образуется около 15,6 тыс. тонн ТКО. 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Pr="000A0267">
        <w:rPr>
          <w:rFonts w:ascii="Times New Roman" w:hAnsi="Times New Roman" w:cs="Times New Roman"/>
          <w:sz w:val="28"/>
        </w:rPr>
        <w:t>ных материальных ресурсов</w:t>
      </w:r>
      <w:r w:rsidR="00B24396">
        <w:rPr>
          <w:rFonts w:ascii="Times New Roman" w:hAnsi="Times New Roman" w:cs="Times New Roman"/>
          <w:sz w:val="28"/>
        </w:rPr>
        <w:t>)</w:t>
      </w:r>
      <w:r w:rsidRPr="000A0267">
        <w:rPr>
          <w:rFonts w:ascii="Times New Roman" w:hAnsi="Times New Roman"/>
          <w:sz w:val="28"/>
          <w:szCs w:val="28"/>
        </w:rPr>
        <w:t>.</w:t>
      </w:r>
    </w:p>
    <w:p w:rsidR="00E44315" w:rsidRPr="002F6C83" w:rsidRDefault="005F66D7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 xml:space="preserve">В соответствии  с Федеральным </w:t>
      </w:r>
      <w:r w:rsidR="002F6C83" w:rsidRPr="002F6C83">
        <w:rPr>
          <w:rFonts w:ascii="Times New Roman" w:hAnsi="Times New Roman"/>
          <w:sz w:val="28"/>
          <w:szCs w:val="28"/>
        </w:rPr>
        <w:t>зак</w:t>
      </w:r>
      <w:r w:rsidR="00E44315" w:rsidRPr="002F6C83">
        <w:rPr>
          <w:rFonts w:ascii="Times New Roman" w:hAnsi="Times New Roman"/>
          <w:sz w:val="28"/>
          <w:szCs w:val="28"/>
        </w:rPr>
        <w:t>оном от 24  июня 1998 г</w:t>
      </w:r>
      <w:r w:rsidR="00E101C1">
        <w:rPr>
          <w:rFonts w:ascii="Times New Roman" w:hAnsi="Times New Roman"/>
          <w:sz w:val="28"/>
          <w:szCs w:val="28"/>
        </w:rPr>
        <w:t>.</w:t>
      </w:r>
      <w:r w:rsidR="00E44315" w:rsidRPr="002F6C83">
        <w:rPr>
          <w:rFonts w:ascii="Times New Roman" w:hAnsi="Times New Roman"/>
          <w:sz w:val="28"/>
          <w:szCs w:val="28"/>
        </w:rPr>
        <w:t xml:space="preserve"> </w:t>
      </w:r>
      <w:r w:rsidR="002F6C83" w:rsidRPr="002F6C83">
        <w:rPr>
          <w:rFonts w:ascii="Times New Roman" w:hAnsi="Times New Roman"/>
          <w:sz w:val="28"/>
          <w:szCs w:val="28"/>
        </w:rPr>
        <w:t>№ 89</w:t>
      </w:r>
      <w:r w:rsidRPr="002F6C83">
        <w:rPr>
          <w:rFonts w:ascii="Times New Roman" w:hAnsi="Times New Roman"/>
          <w:sz w:val="28"/>
          <w:szCs w:val="28"/>
        </w:rPr>
        <w:t>–ФЗ «</w:t>
      </w:r>
      <w:r w:rsidR="00E44315" w:rsidRPr="002F6C83">
        <w:rPr>
          <w:rFonts w:ascii="Times New Roman" w:hAnsi="Times New Roman"/>
          <w:sz w:val="28"/>
          <w:szCs w:val="28"/>
        </w:rPr>
        <w:t xml:space="preserve">Об отходах </w:t>
      </w:r>
      <w:r w:rsidRPr="002F6C83">
        <w:rPr>
          <w:rFonts w:ascii="Times New Roman" w:hAnsi="Times New Roman"/>
          <w:sz w:val="28"/>
          <w:szCs w:val="28"/>
        </w:rPr>
        <w:t>производства и  потребления»</w:t>
      </w:r>
      <w:r w:rsidR="00E44315" w:rsidRPr="002F6C83">
        <w:rPr>
          <w:rFonts w:ascii="Times New Roman" w:hAnsi="Times New Roman"/>
          <w:sz w:val="28"/>
          <w:szCs w:val="28"/>
        </w:rPr>
        <w:t xml:space="preserve">  полномочия по созданию и соде</w:t>
      </w:r>
      <w:r w:rsidR="00E44315" w:rsidRPr="002F6C83">
        <w:rPr>
          <w:rFonts w:ascii="Times New Roman" w:hAnsi="Times New Roman"/>
          <w:sz w:val="28"/>
          <w:szCs w:val="28"/>
        </w:rPr>
        <w:t>р</w:t>
      </w:r>
      <w:r w:rsidR="00E44315" w:rsidRPr="002F6C83">
        <w:rPr>
          <w:rFonts w:ascii="Times New Roman" w:hAnsi="Times New Roman"/>
          <w:sz w:val="28"/>
          <w:szCs w:val="28"/>
        </w:rPr>
        <w:t>жанию  мест (площадок) накопления твердых коммунальных</w:t>
      </w:r>
      <w:r w:rsidRPr="002F6C83">
        <w:rPr>
          <w:rFonts w:ascii="Times New Roman" w:hAnsi="Times New Roman"/>
          <w:sz w:val="28"/>
          <w:szCs w:val="28"/>
        </w:rPr>
        <w:t xml:space="preserve"> отходов (далее-ТКО)  возложены на  органы местного самоуправлени</w:t>
      </w:r>
      <w:r w:rsidR="00E44315" w:rsidRPr="002F6C83">
        <w:rPr>
          <w:rFonts w:ascii="Times New Roman" w:hAnsi="Times New Roman"/>
          <w:sz w:val="28"/>
          <w:szCs w:val="28"/>
        </w:rPr>
        <w:t xml:space="preserve">я.  </w:t>
      </w:r>
    </w:p>
    <w:p w:rsidR="002F6C83" w:rsidRDefault="002F6C83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>Работы  по   содержанию  мест  (пл</w:t>
      </w:r>
      <w:r>
        <w:rPr>
          <w:rFonts w:ascii="Times New Roman" w:hAnsi="Times New Roman"/>
          <w:sz w:val="28"/>
          <w:szCs w:val="28"/>
        </w:rPr>
        <w:t>ощадок)  накопления ТКО  включаю</w:t>
      </w:r>
      <w:r w:rsidRPr="002F6C83">
        <w:rPr>
          <w:rFonts w:ascii="Times New Roman" w:hAnsi="Times New Roman"/>
          <w:sz w:val="28"/>
          <w:szCs w:val="28"/>
        </w:rPr>
        <w:t xml:space="preserve">т  в </w:t>
      </w:r>
      <w:proofErr w:type="gramStart"/>
      <w:r w:rsidRPr="002F6C83">
        <w:rPr>
          <w:rFonts w:ascii="Times New Roman" w:hAnsi="Times New Roman"/>
          <w:sz w:val="28"/>
          <w:szCs w:val="28"/>
        </w:rPr>
        <w:t>себя</w:t>
      </w:r>
      <w:proofErr w:type="gramEnd"/>
      <w:r w:rsidRPr="002F6C83">
        <w:rPr>
          <w:rFonts w:ascii="Times New Roman" w:hAnsi="Times New Roman"/>
          <w:sz w:val="28"/>
          <w:szCs w:val="28"/>
        </w:rPr>
        <w:t xml:space="preserve">  в том  числе  и санитарную  обработку</w:t>
      </w:r>
      <w:r>
        <w:rPr>
          <w:rFonts w:ascii="Times New Roman" w:hAnsi="Times New Roman"/>
          <w:sz w:val="28"/>
          <w:szCs w:val="28"/>
        </w:rPr>
        <w:t xml:space="preserve">  контейнеров (дезинсекцию, де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инфекцию и  дератизацию)</w:t>
      </w:r>
      <w:r w:rsidRPr="002F6C83">
        <w:rPr>
          <w:rFonts w:ascii="Times New Roman" w:hAnsi="Times New Roman"/>
          <w:sz w:val="28"/>
          <w:szCs w:val="28"/>
        </w:rPr>
        <w:t xml:space="preserve">.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B24396">
        <w:rPr>
          <w:rFonts w:ascii="Times New Roman" w:hAnsi="Times New Roman"/>
          <w:sz w:val="28"/>
          <w:szCs w:val="28"/>
        </w:rPr>
        <w:t>аукциона, проведенного министерством топливно-энергетического комплекса и жилищно-коммунального хозяйства Краснодарского края был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определен рег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>На территории района  основной сбор ТКО  – мешочный и частично –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Сбор и вывоз ТКО осуществляется согласно утвержденному графику. Охват абонентскими договорами на вывоз ТКО составляет порядка 90%. </w:t>
      </w:r>
    </w:p>
    <w:p w:rsidR="00B24396" w:rsidRPr="002F6C83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4396">
        <w:rPr>
          <w:rFonts w:ascii="Times New Roman" w:hAnsi="Times New Roman"/>
          <w:sz w:val="28"/>
          <w:szCs w:val="28"/>
        </w:rPr>
        <w:t>С августа 2025 года ТКО собранные на территории муниципального о</w:t>
      </w:r>
      <w:r w:rsidRPr="00B24396">
        <w:rPr>
          <w:rFonts w:ascii="Times New Roman" w:hAnsi="Times New Roman"/>
          <w:sz w:val="28"/>
          <w:szCs w:val="28"/>
        </w:rPr>
        <w:t>б</w:t>
      </w:r>
      <w:r w:rsidRPr="00B24396">
        <w:rPr>
          <w:rFonts w:ascii="Times New Roman" w:hAnsi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 w:rsidRPr="00B24396">
        <w:rPr>
          <w:rFonts w:ascii="Times New Roman" w:hAnsi="Times New Roman"/>
          <w:sz w:val="28"/>
          <w:szCs w:val="28"/>
        </w:rPr>
        <w:t>рассположенный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по адресу: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 Краснодарский край, </w:t>
      </w:r>
      <w:proofErr w:type="spellStart"/>
      <w:r w:rsidRPr="00B2439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район, г. Тимашевск, ул. </w:t>
      </w:r>
      <w:proofErr w:type="gramStart"/>
      <w:r w:rsidRPr="00B24396">
        <w:rPr>
          <w:rFonts w:ascii="Times New Roman" w:hAnsi="Times New Roman"/>
          <w:sz w:val="28"/>
          <w:szCs w:val="28"/>
        </w:rPr>
        <w:t>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бридная</w:t>
      </w:r>
      <w:proofErr w:type="gramEnd"/>
      <w:r w:rsidRPr="00B24396">
        <w:rPr>
          <w:rFonts w:ascii="Times New Roman" w:hAnsi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мером 23-00097-З-00086-150217. </w:t>
      </w:r>
    </w:p>
    <w:p w:rsidR="00487874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исполнения постановления</w:t>
      </w:r>
      <w:r w:rsidR="00475530">
        <w:rPr>
          <w:rFonts w:ascii="Times New Roman" w:hAnsi="Times New Roman"/>
          <w:sz w:val="28"/>
          <w:szCs w:val="28"/>
        </w:rPr>
        <w:t xml:space="preserve"> главы администрации (губернато</w:t>
      </w:r>
      <w:r>
        <w:rPr>
          <w:rFonts w:ascii="Times New Roman" w:hAnsi="Times New Roman"/>
          <w:sz w:val="28"/>
          <w:szCs w:val="28"/>
        </w:rPr>
        <w:t>ра) Краснодарского края от 6 февраля 2020 г</w:t>
      </w:r>
      <w:r w:rsidR="00892E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60 «Об  утверждении</w:t>
      </w:r>
      <w:r w:rsidR="00475530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>ка накопления (в том числе раздельного накопления) твердых</w:t>
      </w:r>
      <w:r w:rsidR="00475530">
        <w:rPr>
          <w:rFonts w:ascii="Times New Roman" w:hAnsi="Times New Roman"/>
          <w:sz w:val="28"/>
          <w:szCs w:val="28"/>
        </w:rPr>
        <w:t xml:space="preserve"> коммунальных о</w:t>
      </w:r>
      <w:r w:rsidR="0047553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ходов на</w:t>
      </w:r>
      <w:r w:rsidR="0047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Краснодарского края и признании </w:t>
      </w:r>
      <w:r w:rsidR="00475530">
        <w:rPr>
          <w:rFonts w:ascii="Times New Roman" w:hAnsi="Times New Roman"/>
          <w:sz w:val="28"/>
          <w:szCs w:val="28"/>
        </w:rPr>
        <w:t>утративш</w:t>
      </w:r>
      <w:r>
        <w:rPr>
          <w:rFonts w:ascii="Times New Roman" w:hAnsi="Times New Roman"/>
          <w:sz w:val="28"/>
          <w:szCs w:val="28"/>
        </w:rPr>
        <w:t xml:space="preserve">ими </w:t>
      </w:r>
      <w:r w:rsidR="00475530">
        <w:rPr>
          <w:rFonts w:ascii="Times New Roman" w:hAnsi="Times New Roman"/>
          <w:sz w:val="28"/>
          <w:szCs w:val="28"/>
        </w:rPr>
        <w:t>силу н</w:t>
      </w:r>
      <w:r w:rsidR="0047553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которых</w:t>
      </w:r>
      <w:r w:rsidR="0047553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становлений главы администрации</w:t>
      </w:r>
      <w:r w:rsidR="00475530">
        <w:rPr>
          <w:rFonts w:ascii="Times New Roman" w:hAnsi="Times New Roman"/>
          <w:sz w:val="28"/>
          <w:szCs w:val="28"/>
        </w:rPr>
        <w:t xml:space="preserve"> (губернатора) Краснодарско</w:t>
      </w:r>
      <w:r>
        <w:rPr>
          <w:rFonts w:ascii="Times New Roman" w:hAnsi="Times New Roman"/>
          <w:sz w:val="28"/>
          <w:szCs w:val="28"/>
        </w:rPr>
        <w:t xml:space="preserve">го  края» на территории муниципального образования </w:t>
      </w:r>
      <w:r w:rsidR="00475530">
        <w:rPr>
          <w:rFonts w:ascii="Times New Roman" w:hAnsi="Times New Roman"/>
          <w:sz w:val="28"/>
          <w:szCs w:val="28"/>
        </w:rPr>
        <w:t>Брюховецкий рай</w:t>
      </w:r>
      <w:r>
        <w:rPr>
          <w:rFonts w:ascii="Times New Roman" w:hAnsi="Times New Roman"/>
          <w:sz w:val="28"/>
          <w:szCs w:val="28"/>
        </w:rPr>
        <w:t xml:space="preserve">он с </w:t>
      </w:r>
      <w:r w:rsidR="002616C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1 июля 2020 года реализуется 1 этап по раздельному накоплению ТКО</w:t>
      </w:r>
      <w:proofErr w:type="gramEnd"/>
      <w:r>
        <w:rPr>
          <w:rFonts w:ascii="Times New Roman" w:hAnsi="Times New Roman"/>
          <w:sz w:val="28"/>
          <w:szCs w:val="28"/>
        </w:rPr>
        <w:t xml:space="preserve"> на</w:t>
      </w:r>
      <w:r w:rsidR="00475530">
        <w:rPr>
          <w:rFonts w:ascii="Times New Roman" w:hAnsi="Times New Roman"/>
          <w:sz w:val="28"/>
          <w:szCs w:val="28"/>
        </w:rPr>
        <w:t xml:space="preserve"> пл</w:t>
      </w:r>
      <w:r w:rsidR="0047553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стик  и </w:t>
      </w:r>
      <w:proofErr w:type="gramStart"/>
      <w:r w:rsidR="00475530">
        <w:rPr>
          <w:rFonts w:ascii="Times New Roman" w:hAnsi="Times New Roman"/>
          <w:sz w:val="28"/>
          <w:szCs w:val="28"/>
        </w:rPr>
        <w:t>несортир</w:t>
      </w:r>
      <w:r>
        <w:rPr>
          <w:rFonts w:ascii="Times New Roman" w:hAnsi="Times New Roman"/>
          <w:sz w:val="28"/>
          <w:szCs w:val="28"/>
        </w:rPr>
        <w:t>ованные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75530">
        <w:rPr>
          <w:rFonts w:ascii="Times New Roman" w:hAnsi="Times New Roman"/>
          <w:sz w:val="28"/>
          <w:szCs w:val="28"/>
        </w:rPr>
        <w:t xml:space="preserve">ТКО. </w:t>
      </w:r>
    </w:p>
    <w:p w:rsidR="00BE205E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</w:t>
      </w:r>
      <w:r w:rsidR="00475530">
        <w:rPr>
          <w:rFonts w:ascii="Times New Roman" w:hAnsi="Times New Roman"/>
          <w:sz w:val="28"/>
          <w:szCs w:val="28"/>
        </w:rPr>
        <w:t xml:space="preserve"> 1 о</w:t>
      </w:r>
      <w:r>
        <w:rPr>
          <w:rFonts w:ascii="Times New Roman" w:hAnsi="Times New Roman"/>
          <w:sz w:val="28"/>
          <w:szCs w:val="28"/>
        </w:rPr>
        <w:t>ктября 202</w:t>
      </w:r>
      <w:r w:rsidR="00B243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установлено по 1 контейнеру для  сбора пластика, стекла и</w:t>
      </w:r>
      <w:r w:rsidR="00475530">
        <w:rPr>
          <w:rFonts w:ascii="Times New Roman" w:hAnsi="Times New Roman"/>
          <w:sz w:val="28"/>
          <w:szCs w:val="28"/>
        </w:rPr>
        <w:t xml:space="preserve"> бумаги. </w:t>
      </w:r>
    </w:p>
    <w:p w:rsidR="00B24396" w:rsidRDefault="00243BF0" w:rsidP="00DA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lastRenderedPageBreak/>
        <w:t>Подпрограмма способствует достижению следующей цели</w:t>
      </w:r>
      <w:r w:rsidR="007033C9">
        <w:rPr>
          <w:rFonts w:ascii="Times New Roman" w:hAnsi="Times New Roman" w:cs="Times New Roman"/>
          <w:sz w:val="28"/>
          <w:szCs w:val="28"/>
        </w:rPr>
        <w:t xml:space="preserve"> в части ко</w:t>
      </w:r>
      <w:r w:rsidR="007033C9">
        <w:rPr>
          <w:rFonts w:ascii="Times New Roman" w:hAnsi="Times New Roman" w:cs="Times New Roman"/>
          <w:sz w:val="28"/>
          <w:szCs w:val="28"/>
        </w:rPr>
        <w:t>м</w:t>
      </w:r>
      <w:r w:rsidR="001B3F95">
        <w:rPr>
          <w:rFonts w:ascii="Times New Roman" w:hAnsi="Times New Roman" w:cs="Times New Roman"/>
          <w:sz w:val="28"/>
          <w:szCs w:val="28"/>
        </w:rPr>
        <w:t xml:space="preserve">плексного </w:t>
      </w:r>
      <w:r w:rsidR="007033C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E34CE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– обе</w:t>
      </w:r>
      <w:r w:rsidRPr="000E34CE">
        <w:rPr>
          <w:rFonts w:ascii="Times New Roman" w:hAnsi="Times New Roman" w:cs="Times New Roman"/>
          <w:sz w:val="28"/>
          <w:szCs w:val="28"/>
        </w:rPr>
        <w:t>с</w:t>
      </w:r>
      <w:r w:rsidRPr="000E34CE">
        <w:rPr>
          <w:rFonts w:ascii="Times New Roman" w:hAnsi="Times New Roman" w:cs="Times New Roman"/>
          <w:sz w:val="28"/>
          <w:szCs w:val="28"/>
        </w:rPr>
        <w:t xml:space="preserve">печение </w:t>
      </w:r>
      <w:r w:rsidR="001B3F95">
        <w:rPr>
          <w:rFonts w:ascii="Times New Roman" w:hAnsi="Times New Roman" w:cs="Times New Roman"/>
          <w:sz w:val="28"/>
          <w:szCs w:val="28"/>
        </w:rPr>
        <w:t>экологической безопасности, в том числе</w:t>
      </w:r>
      <w:r w:rsidR="007033C9">
        <w:rPr>
          <w:rFonts w:ascii="Times New Roman" w:hAnsi="Times New Roman" w:cs="Times New Roman"/>
          <w:sz w:val="28"/>
          <w:szCs w:val="28"/>
        </w:rPr>
        <w:t xml:space="preserve"> защиты з</w:t>
      </w:r>
      <w:r w:rsidR="001B3F95">
        <w:rPr>
          <w:rFonts w:ascii="Times New Roman" w:hAnsi="Times New Roman" w:cs="Times New Roman"/>
          <w:sz w:val="28"/>
          <w:szCs w:val="28"/>
        </w:rPr>
        <w:t>доровья человека и   окружающей среды от вредного</w:t>
      </w:r>
      <w:r w:rsidR="007033C9">
        <w:rPr>
          <w:rFonts w:ascii="Times New Roman" w:hAnsi="Times New Roman" w:cs="Times New Roman"/>
          <w:sz w:val="28"/>
          <w:szCs w:val="28"/>
        </w:rPr>
        <w:t xml:space="preserve"> воздействия ТКО.  </w:t>
      </w:r>
    </w:p>
    <w:p w:rsidR="00DC5D43" w:rsidRPr="000E34CE" w:rsidRDefault="00DC5D43" w:rsidP="00CF6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906" w:rsidRDefault="00243BF0" w:rsidP="009720E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Цели, задачи и целевые показатели достижения </w:t>
      </w:r>
    </w:p>
    <w:p w:rsid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целей и решения задач, сроки и этапы реализации </w:t>
      </w:r>
    </w:p>
    <w:p w:rsidR="00243BF0" w:rsidRP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подпрограммы</w:t>
      </w:r>
    </w:p>
    <w:p w:rsidR="00243BF0" w:rsidRPr="000E34CE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5C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</w:t>
      </w:r>
      <w:r w:rsidR="00E768D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6945C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98348E" w:rsidRDefault="0098348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A349B" w:rsidRDefault="00DA349B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CD60F7">
          <w:headerReference w:type="default" r:id="rId11"/>
          <w:pgSz w:w="11904" w:h="16834"/>
          <w:pgMar w:top="1077" w:right="567" w:bottom="851" w:left="1701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560"/>
        <w:gridCol w:w="1560"/>
        <w:gridCol w:w="1275"/>
        <w:gridCol w:w="1276"/>
        <w:gridCol w:w="1701"/>
        <w:gridCol w:w="1701"/>
        <w:gridCol w:w="1701"/>
        <w:gridCol w:w="1276"/>
        <w:gridCol w:w="1134"/>
      </w:tblGrid>
      <w:tr w:rsidR="00DA349B" w:rsidRPr="00BB3C73" w:rsidTr="006945C3">
        <w:tc>
          <w:tcPr>
            <w:tcW w:w="842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0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560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789" w:type="dxa"/>
            <w:gridSpan w:val="6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9333A8" w:rsidRPr="00BB3C73" w:rsidTr="006945C3">
        <w:tc>
          <w:tcPr>
            <w:tcW w:w="842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333A8" w:rsidRPr="00BB3C73" w:rsidTr="006945C3">
        <w:tc>
          <w:tcPr>
            <w:tcW w:w="842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33A8" w:rsidRPr="009333A8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349B" w:rsidRPr="00BB3C73" w:rsidTr="006945C3">
        <w:trPr>
          <w:trHeight w:val="666"/>
        </w:trPr>
        <w:tc>
          <w:tcPr>
            <w:tcW w:w="15026" w:type="dxa"/>
            <w:gridSpan w:val="10"/>
          </w:tcPr>
          <w:p w:rsidR="00DA349B" w:rsidRPr="00AD6A66" w:rsidRDefault="00DA349B" w:rsidP="007033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86A95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коммунальными отходами на территории муниципального образования Бр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</w:p>
        </w:tc>
      </w:tr>
      <w:tr w:rsidR="00DA349B" w:rsidRPr="00BB3C73" w:rsidTr="006945C3">
        <w:trPr>
          <w:trHeight w:val="788"/>
        </w:trPr>
        <w:tc>
          <w:tcPr>
            <w:tcW w:w="15026" w:type="dxa"/>
            <w:gridSpan w:val="10"/>
          </w:tcPr>
          <w:p w:rsidR="00DA349B" w:rsidRPr="00AD6A66" w:rsidRDefault="00DA349B" w:rsidP="00703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образования Брюх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DA349B" w:rsidRPr="00BB3C73" w:rsidTr="006945C3">
        <w:trPr>
          <w:trHeight w:val="553"/>
        </w:trPr>
        <w:tc>
          <w:tcPr>
            <w:tcW w:w="15026" w:type="dxa"/>
            <w:gridSpan w:val="10"/>
          </w:tcPr>
          <w:p w:rsidR="00DA349B" w:rsidRPr="00AD6A66" w:rsidRDefault="00DA349B" w:rsidP="000016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</w:p>
        </w:tc>
      </w:tr>
      <w:tr w:rsidR="009333A8" w:rsidRPr="00BB3C73" w:rsidTr="006945C3">
        <w:trPr>
          <w:trHeight w:val="3825"/>
        </w:trPr>
        <w:tc>
          <w:tcPr>
            <w:tcW w:w="842" w:type="dxa"/>
          </w:tcPr>
          <w:p w:rsidR="009333A8" w:rsidRPr="00AD6A66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9333A8" w:rsidRPr="00AD6A66" w:rsidRDefault="009333A8" w:rsidP="00AD6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Количество мест (площадок) нако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ления твердых коммунальных </w:t>
            </w:r>
            <w:proofErr w:type="gramStart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  <w:proofErr w:type="gramEnd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осуществляется содержание, убо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ка и дезинфекция мест (площадок) накопления тве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дых коммунальных отходов</w:t>
            </w:r>
          </w:p>
        </w:tc>
        <w:tc>
          <w:tcPr>
            <w:tcW w:w="1560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333A8" w:rsidRPr="00AD6A66" w:rsidRDefault="009333A8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1B5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9333A8" w:rsidRPr="00BB3C73" w:rsidTr="006945C3">
        <w:trPr>
          <w:trHeight w:val="415"/>
        </w:trPr>
        <w:tc>
          <w:tcPr>
            <w:tcW w:w="15026" w:type="dxa"/>
            <w:gridSpan w:val="10"/>
          </w:tcPr>
          <w:p w:rsidR="009333A8" w:rsidRPr="00AD6A66" w:rsidRDefault="009333A8" w:rsidP="00933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Задача 2: введение реестра мест (площадок) накопления твердых коммунальных отходов</w:t>
            </w:r>
          </w:p>
        </w:tc>
      </w:tr>
      <w:tr w:rsidR="009333A8" w:rsidRPr="00BB3C73" w:rsidTr="006945C3">
        <w:trPr>
          <w:trHeight w:val="1210"/>
        </w:trPr>
        <w:tc>
          <w:tcPr>
            <w:tcW w:w="842" w:type="dxa"/>
            <w:tcBorders>
              <w:bottom w:val="single" w:sz="4" w:space="0" w:color="auto"/>
            </w:tcBorders>
          </w:tcPr>
          <w:p w:rsidR="009333A8" w:rsidRPr="00AD6A66" w:rsidRDefault="009333A8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9333A8" w:rsidRPr="00AD6A66" w:rsidRDefault="009333A8" w:rsidP="00AD6A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естра мест (площ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док) накопления твердых комм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нальных отходов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A01D8" w:rsidRDefault="000A01D8"/>
    <w:tbl>
      <w:tblPr>
        <w:tblStyle w:val="a3"/>
        <w:tblpPr w:leftFromText="180" w:rightFromText="180" w:horzAnchor="margin" w:tblpY="-345"/>
        <w:tblW w:w="15184" w:type="dxa"/>
        <w:tblLayout w:type="fixed"/>
        <w:tblLook w:val="04A0" w:firstRow="1" w:lastRow="0" w:firstColumn="1" w:lastColumn="0" w:noHBand="0" w:noVBand="1"/>
      </w:tblPr>
      <w:tblGrid>
        <w:gridCol w:w="842"/>
        <w:gridCol w:w="2702"/>
        <w:gridCol w:w="1526"/>
        <w:gridCol w:w="1275"/>
        <w:gridCol w:w="1276"/>
        <w:gridCol w:w="1701"/>
        <w:gridCol w:w="1701"/>
        <w:gridCol w:w="1701"/>
        <w:gridCol w:w="1276"/>
        <w:gridCol w:w="1184"/>
      </w:tblGrid>
      <w:tr w:rsidR="000A01D8" w:rsidRPr="00BB3C73" w:rsidTr="009333A8">
        <w:trPr>
          <w:trHeight w:val="80"/>
        </w:trPr>
        <w:tc>
          <w:tcPr>
            <w:tcW w:w="15184" w:type="dxa"/>
            <w:gridSpan w:val="10"/>
            <w:tcBorders>
              <w:top w:val="nil"/>
              <w:left w:val="nil"/>
              <w:right w:val="nil"/>
            </w:tcBorders>
          </w:tcPr>
          <w:p w:rsidR="000A01D8" w:rsidRPr="00AD6A66" w:rsidRDefault="000A01D8" w:rsidP="009333A8">
            <w:pPr>
              <w:tabs>
                <w:tab w:val="left" w:pos="814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33A8" w:rsidRPr="00BB3C73" w:rsidTr="009333A8">
        <w:trPr>
          <w:trHeight w:val="407"/>
        </w:trPr>
        <w:tc>
          <w:tcPr>
            <w:tcW w:w="842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2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5907" w:rsidRPr="00BB3C73" w:rsidTr="009333A8">
        <w:trPr>
          <w:trHeight w:val="669"/>
        </w:trPr>
        <w:tc>
          <w:tcPr>
            <w:tcW w:w="15184" w:type="dxa"/>
            <w:gridSpan w:val="10"/>
          </w:tcPr>
          <w:p w:rsidR="00C25907" w:rsidRPr="00522B3E" w:rsidRDefault="00522B3E" w:rsidP="009333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</w:t>
            </w:r>
            <w:r w:rsidR="004237DF">
              <w:rPr>
                <w:rFonts w:ascii="Times New Roman" w:eastAsia="Times New Roman" w:hAnsi="Times New Roman" w:cs="Times New Roman"/>
                <w:sz w:val="28"/>
                <w:szCs w:val="28"/>
              </w:rPr>
              <w:t>ия деятельности по накоплению (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раздельному</w:t>
            </w:r>
            <w:r w:rsidR="00A14D02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накоплению), сбору, транспорти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рованию твердых коммунальных отходов на территории муниципального образования Брюховецкий район</w:t>
            </w:r>
          </w:p>
        </w:tc>
      </w:tr>
      <w:tr w:rsidR="009333A8" w:rsidRPr="00BB3C73" w:rsidTr="009333A8">
        <w:trPr>
          <w:trHeight w:val="1090"/>
        </w:trPr>
        <w:tc>
          <w:tcPr>
            <w:tcW w:w="842" w:type="dxa"/>
          </w:tcPr>
          <w:p w:rsidR="009333A8" w:rsidRPr="00522B3E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2" w:type="dxa"/>
          </w:tcPr>
          <w:p w:rsidR="009333A8" w:rsidRPr="00C25907" w:rsidRDefault="009333A8" w:rsidP="00933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Установка конте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неров для накопл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ния (в том числе раздельному нако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лению) твердых коммунальных 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ходов на террит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рии муниципальн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  <w:tc>
          <w:tcPr>
            <w:tcW w:w="1526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80ACC" w:rsidRDefault="00480ACC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01D8" w:rsidRDefault="000A01D8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5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94AA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определяются на основании данных опл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аченных счет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ов на приобретение контейнеров, в том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числе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для р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аздельного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сбора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мусора под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пластик, бумагу,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стекло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, органические (пищевые) отхо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ды, несортированные ТКО, заключенных договоров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очистке контейнерных  площадок от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сне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га и мусора, работ по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дер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тизации, дезинфекции, дез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инсекции и актов на выполненные</w:t>
      </w:r>
      <w:r w:rsidR="006E601A">
        <w:rPr>
          <w:rFonts w:ascii="Times New Roman" w:eastAsia="Times New Roman" w:hAnsi="Times New Roman" w:cs="Times New Roman"/>
          <w:sz w:val="28"/>
          <w:szCs w:val="28"/>
        </w:rPr>
        <w:t xml:space="preserve"> работы, 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а так же на объем выявленных использованных а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томобильных шин</w:t>
      </w:r>
      <w:proofErr w:type="gramEnd"/>
      <w:r w:rsidR="00A56382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Брюховецкий район.</w:t>
      </w:r>
    </w:p>
    <w:p w:rsidR="00A56382" w:rsidRPr="00EC0918" w:rsidRDefault="00A56382" w:rsidP="00BB3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6382" w:rsidRPr="00EC0918" w:rsidSect="000F55A0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7"/>
          <w:cols w:space="720"/>
          <w:noEndnote/>
          <w:docGrid w:linePitch="299"/>
        </w:sectPr>
      </w:pPr>
    </w:p>
    <w:p w:rsidR="00F96DDE" w:rsidRP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</w:t>
      </w:r>
      <w:r w:rsidRPr="006D216F"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  <w:t>Перечень мероприятий подпрограммы</w:t>
      </w:r>
    </w:p>
    <w:p w:rsid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443AF" w:rsidRPr="006D216F">
        <w:rPr>
          <w:rFonts w:ascii="Times New Roman" w:hAnsi="Times New Roman" w:cs="Times New Roman"/>
          <w:caps/>
          <w:sz w:val="28"/>
          <w:szCs w:val="28"/>
        </w:rPr>
        <w:t xml:space="preserve">«Обращение с твердыми коммунальными отходами на территории </w:t>
      </w:r>
    </w:p>
    <w:p w:rsidR="00614678" w:rsidRPr="00343108" w:rsidRDefault="007443AF" w:rsidP="0034310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caps/>
          <w:sz w:val="28"/>
          <w:szCs w:val="28"/>
        </w:rPr>
        <w:t>муниципального образования Брюховецкий район»</w:t>
      </w: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83"/>
        <w:gridCol w:w="851"/>
        <w:gridCol w:w="1134"/>
        <w:gridCol w:w="992"/>
        <w:gridCol w:w="851"/>
        <w:gridCol w:w="992"/>
        <w:gridCol w:w="992"/>
        <w:gridCol w:w="142"/>
        <w:gridCol w:w="992"/>
        <w:gridCol w:w="992"/>
        <w:gridCol w:w="1701"/>
        <w:gridCol w:w="1985"/>
      </w:tblGrid>
      <w:tr w:rsidR="0081229A" w:rsidRPr="00BB3C73" w:rsidTr="006945C3">
        <w:tc>
          <w:tcPr>
            <w:tcW w:w="709" w:type="dxa"/>
            <w:vMerge w:val="restart"/>
          </w:tcPr>
          <w:p w:rsidR="008D73E9" w:rsidRPr="00BB3C73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gridSpan w:val="2"/>
            <w:vMerge w:val="restart"/>
          </w:tcPr>
          <w:p w:rsidR="0081229A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то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ч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ник ф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сир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134" w:type="dxa"/>
            <w:vMerge w:val="restart"/>
          </w:tcPr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си-рования</w:t>
            </w:r>
            <w:proofErr w:type="spellEnd"/>
            <w:proofErr w:type="gram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953" w:type="dxa"/>
            <w:gridSpan w:val="7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д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ственный р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зультат ре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5" w:type="dxa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9333A8" w:rsidRPr="00BB3C73" w:rsidTr="006945C3">
        <w:trPr>
          <w:trHeight w:val="552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9333A8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333A8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427"/>
        </w:trPr>
        <w:tc>
          <w:tcPr>
            <w:tcW w:w="709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333A8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Default="009333A8" w:rsidP="00933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333A8" w:rsidRPr="00BB3C73" w:rsidRDefault="009333A8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333A8" w:rsidRPr="00BB3C73" w:rsidRDefault="009F434E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22B3E" w:rsidRPr="00BB3C73" w:rsidTr="006945C3">
        <w:trPr>
          <w:trHeight w:val="539"/>
        </w:trPr>
        <w:tc>
          <w:tcPr>
            <w:tcW w:w="15026" w:type="dxa"/>
            <w:gridSpan w:val="14"/>
          </w:tcPr>
          <w:p w:rsidR="00522B3E" w:rsidRPr="00C25907" w:rsidRDefault="00522B3E" w:rsidP="00341D98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3 «Обращение с твердыми коммунальными отходами на территории муниципального образования Брюховецкий район»</w:t>
            </w:r>
          </w:p>
        </w:tc>
      </w:tr>
      <w:tr w:rsidR="00522B3E" w:rsidRPr="00BB3C73" w:rsidTr="006945C3">
        <w:trPr>
          <w:trHeight w:val="609"/>
        </w:trPr>
        <w:tc>
          <w:tcPr>
            <w:tcW w:w="709" w:type="dxa"/>
          </w:tcPr>
          <w:p w:rsidR="00522B3E" w:rsidRPr="00BB3C73" w:rsidRDefault="00522B3E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2B3E" w:rsidRPr="00BB3C73" w:rsidRDefault="00522B3E" w:rsidP="00522B3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12"/>
          </w:tcPr>
          <w:p w:rsidR="00522B3E" w:rsidRDefault="00522B3E" w:rsidP="00341D98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обращения с твердыми коммунальными отходами на территории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униципального образования Брюхо</w:t>
            </w: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  <w:p w:rsidR="00522B3E" w:rsidRPr="00BB3C73" w:rsidRDefault="00522B3E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98" w:rsidRPr="00BB3C73" w:rsidTr="006945C3">
        <w:trPr>
          <w:trHeight w:val="290"/>
        </w:trPr>
        <w:tc>
          <w:tcPr>
            <w:tcW w:w="709" w:type="dxa"/>
          </w:tcPr>
          <w:p w:rsidR="00341D98" w:rsidRPr="00BB3C73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341D98" w:rsidRPr="00BB3C73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907" w:type="dxa"/>
            <w:gridSpan w:val="12"/>
          </w:tcPr>
          <w:p w:rsidR="00522B3E" w:rsidRDefault="00C25907" w:rsidP="00522B3E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522B3E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ктуализация реестра мест (площадок) накопления твердых коммунальных отходов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; у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становка контейнеров для накопления (в том числе раздельному накоплению) твердых коммунальных отходов на территории муниципального образования Брюх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  <w:p w:rsidR="006945C3" w:rsidRPr="009333A8" w:rsidRDefault="006945C3" w:rsidP="00522B3E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1380"/>
        </w:trPr>
        <w:tc>
          <w:tcPr>
            <w:tcW w:w="709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10" w:type="dxa"/>
            <w:vMerge w:val="restart"/>
          </w:tcPr>
          <w:p w:rsidR="009333A8" w:rsidRDefault="009333A8" w:rsidP="00341D98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оснащение мест (площадок) ТКО, в том числе и для ра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дельного сбора м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сора под пластик, бумагу, стекло, 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ганические (пищ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вые) отходы, несо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тированные ТКО</w:t>
            </w:r>
          </w:p>
          <w:p w:rsidR="009F434E" w:rsidRDefault="009F434E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5C3" w:rsidRPr="00BB3C73" w:rsidRDefault="006945C3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Pr="00BB3C73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Строител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ство и  обор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дование 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вых конте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нерных мест (площадок) </w:t>
            </w:r>
          </w:p>
        </w:tc>
        <w:tc>
          <w:tcPr>
            <w:tcW w:w="1985" w:type="dxa"/>
            <w:vMerge w:val="restart"/>
          </w:tcPr>
          <w:p w:rsidR="009333A8" w:rsidRPr="00BB3C73" w:rsidRDefault="009333A8" w:rsidP="0093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архитектуре, строительству  и  ЖКХ админ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1010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4E" w:rsidRPr="00BB3C73" w:rsidTr="006945C3">
        <w:trPr>
          <w:trHeight w:val="489"/>
        </w:trPr>
        <w:tc>
          <w:tcPr>
            <w:tcW w:w="709" w:type="dxa"/>
            <w:vAlign w:val="center"/>
          </w:tcPr>
          <w:p w:rsidR="009F434E" w:rsidRPr="00BB3C73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9F434E" w:rsidRPr="00BB3C73" w:rsidRDefault="009F434E" w:rsidP="009F43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9F434E" w:rsidRPr="00BB3C73" w:rsidRDefault="009F434E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9F434E" w:rsidRPr="00BB3C73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9F434E" w:rsidRDefault="009F434E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33A8" w:rsidRPr="00BB3C73" w:rsidTr="006945C3">
        <w:trPr>
          <w:trHeight w:val="695"/>
        </w:trPr>
        <w:tc>
          <w:tcPr>
            <w:tcW w:w="709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  <w:vMerge w:val="restart"/>
          </w:tcPr>
          <w:p w:rsidR="009333A8" w:rsidRPr="00BB3C73" w:rsidRDefault="009333A8" w:rsidP="0034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ко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тейнеров, в том чи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ле  и для раздельного сбора мусора под пластик, бумагу, стекло, органические (пищевые) отходы, несортированные ТКО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9333A8" w:rsidP="00941910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Pr="00BB3C73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Pr="00BB3C73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необходимого количества контейнеров для сбора  </w:t>
            </w:r>
            <w:proofErr w:type="gramStart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 ра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дельного </w:t>
            </w:r>
          </w:p>
        </w:tc>
        <w:tc>
          <w:tcPr>
            <w:tcW w:w="1985" w:type="dxa"/>
            <w:vMerge w:val="restart"/>
          </w:tcPr>
          <w:p w:rsidR="009333A8" w:rsidRPr="00BB3C73" w:rsidRDefault="009333A8" w:rsidP="0093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BB3C73" w:rsidTr="006945C3">
        <w:trPr>
          <w:trHeight w:val="900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33A8" w:rsidRDefault="009333A8" w:rsidP="00941910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3A8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633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333A8" w:rsidRDefault="009333A8" w:rsidP="003B2EBD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33A8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406"/>
        <w:gridCol w:w="1148"/>
        <w:gridCol w:w="1134"/>
        <w:gridCol w:w="992"/>
        <w:gridCol w:w="851"/>
        <w:gridCol w:w="992"/>
        <w:gridCol w:w="1132"/>
        <w:gridCol w:w="992"/>
        <w:gridCol w:w="992"/>
        <w:gridCol w:w="1701"/>
        <w:gridCol w:w="1985"/>
      </w:tblGrid>
      <w:tr w:rsidR="009333A8" w:rsidRPr="00A14800" w:rsidTr="006945C3">
        <w:trPr>
          <w:trHeight w:val="603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Транспортирование иных отходов, не относящихся к тве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дым коммунальным отходам на террит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рии муниципального образования Брюх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FA2C72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9F43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992" w:type="dxa"/>
            <w:vAlign w:val="center"/>
          </w:tcPr>
          <w:p w:rsidR="009333A8" w:rsidRPr="00BB3C73" w:rsidRDefault="00FA2C72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vAlign w:val="center"/>
          </w:tcPr>
          <w:p w:rsidR="009333A8" w:rsidRPr="00BB3C73" w:rsidRDefault="00E119DA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A14800" w:rsidTr="006945C3">
        <w:trPr>
          <w:trHeight w:val="1062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Pr="00BB3C73" w:rsidRDefault="00E119DA" w:rsidP="001B5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</w:t>
            </w:r>
            <w:r w:rsidR="00FA2C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9F43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800,0</w:t>
            </w:r>
          </w:p>
        </w:tc>
        <w:tc>
          <w:tcPr>
            <w:tcW w:w="992" w:type="dxa"/>
            <w:vAlign w:val="center"/>
          </w:tcPr>
          <w:p w:rsidR="009333A8" w:rsidRPr="00BB3C73" w:rsidRDefault="00FA2C72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9333A8"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E119DA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649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содержанию мест (площадок) нако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ление </w:t>
            </w:r>
            <w:proofErr w:type="gram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контейнеров для ТКО 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F434E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A14800" w:rsidTr="006945C3">
        <w:trPr>
          <w:trHeight w:val="1097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F434E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537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Default="009333A8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дератизации, де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инфекции, дезинсе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мест (площадок) накопления </w:t>
            </w:r>
            <w:proofErr w:type="gram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контейн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ров для ТКО</w:t>
            </w:r>
          </w:p>
          <w:p w:rsidR="009333A8" w:rsidRDefault="009333A8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F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Default="009F434E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F434E" w:rsidRPr="00A14800" w:rsidTr="006945C3">
        <w:trPr>
          <w:trHeight w:val="1532"/>
        </w:trPr>
        <w:tc>
          <w:tcPr>
            <w:tcW w:w="701" w:type="dxa"/>
            <w:vMerge/>
            <w:shd w:val="clear" w:color="auto" w:fill="auto"/>
          </w:tcPr>
          <w:p w:rsidR="009F434E" w:rsidRPr="00BB3C73" w:rsidRDefault="009F434E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F434E" w:rsidRPr="00BB3C73" w:rsidRDefault="009F434E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F434E" w:rsidRDefault="009F434E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9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F434E" w:rsidRPr="00BB3C73" w:rsidRDefault="009F434E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F434E" w:rsidRDefault="009F434E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C3" w:rsidRPr="00A14800" w:rsidTr="006945C3">
        <w:trPr>
          <w:trHeight w:val="270"/>
        </w:trPr>
        <w:tc>
          <w:tcPr>
            <w:tcW w:w="701" w:type="dxa"/>
            <w:shd w:val="clear" w:color="auto" w:fill="auto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  <w:shd w:val="clear" w:color="auto" w:fill="auto"/>
          </w:tcPr>
          <w:p w:rsidR="006945C3" w:rsidRPr="00BB3C73" w:rsidRDefault="006945C3" w:rsidP="0069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bottom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6945C3" w:rsidRDefault="006945C3" w:rsidP="0069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33A8" w:rsidRPr="00A14800" w:rsidTr="006945C3">
        <w:trPr>
          <w:trHeight w:val="1270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Транспортирование и утилизация и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пользованных авт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шин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333A8" w:rsidRPr="00BB3C73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548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9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333A8" w:rsidRPr="00BB3C73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560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AA4A8F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мер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приятий по устран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нию несанкционир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ванного размещения отходов произво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ства и потребления на земельном учас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ке, расположенном на территории   ст. Брюховецкой в ра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оне  ГИБДД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333A8" w:rsidRDefault="009333A8" w:rsidP="001B5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на земельном участке, ра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положенном на территории   ст. Брюхове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кой в районе  ГИБДД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правление  по  архитектуре, строительству  и  ЖКХ админ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365"/>
        </w:trPr>
        <w:tc>
          <w:tcPr>
            <w:tcW w:w="701" w:type="dxa"/>
            <w:vMerge/>
            <w:shd w:val="clear" w:color="auto" w:fill="auto"/>
          </w:tcPr>
          <w:p w:rsidR="009333A8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333A8" w:rsidRDefault="009333A8" w:rsidP="001B5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317"/>
        </w:trPr>
        <w:tc>
          <w:tcPr>
            <w:tcW w:w="3107" w:type="dxa"/>
            <w:gridSpan w:val="2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333A8" w:rsidRPr="00BB3C73" w:rsidRDefault="00E119DA" w:rsidP="00BD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</w:t>
            </w:r>
            <w:r w:rsidR="00FA2C72"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auto"/>
          </w:tcPr>
          <w:p w:rsidR="009333A8" w:rsidRPr="00BB3C73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132" w:type="dxa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</w:tcPr>
          <w:p w:rsidR="009333A8" w:rsidRPr="00BB3C73" w:rsidRDefault="00FA2C72" w:rsidP="00ED522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52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:rsidR="009333A8" w:rsidRPr="00BB3C73" w:rsidRDefault="00E119DA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390"/>
        </w:trPr>
        <w:tc>
          <w:tcPr>
            <w:tcW w:w="3107" w:type="dxa"/>
            <w:gridSpan w:val="2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333A8" w:rsidRPr="00BB3C73" w:rsidRDefault="00FA2C72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auto"/>
          </w:tcPr>
          <w:p w:rsidR="009333A8" w:rsidRPr="00BB3C73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132" w:type="dxa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</w:tcPr>
          <w:p w:rsidR="009333A8" w:rsidRPr="00BB3C73" w:rsidRDefault="00FA2C72" w:rsidP="0012659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9333A8" w:rsidRPr="00BB3C73" w:rsidRDefault="00E119DA" w:rsidP="0012659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292"/>
        </w:trPr>
        <w:tc>
          <w:tcPr>
            <w:tcW w:w="3107" w:type="dxa"/>
            <w:gridSpan w:val="2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9333A8" w:rsidRDefault="009333A8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1C21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6945C3">
          <w:headerReference w:type="first" r:id="rId13"/>
          <w:pgSz w:w="16834" w:h="11904" w:orient="landscape"/>
          <w:pgMar w:top="1276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6D216F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701"/>
        <w:gridCol w:w="1276"/>
        <w:gridCol w:w="1417"/>
        <w:gridCol w:w="993"/>
        <w:gridCol w:w="1275"/>
        <w:gridCol w:w="1134"/>
        <w:gridCol w:w="1418"/>
      </w:tblGrid>
      <w:tr w:rsidR="00F01835" w:rsidRPr="00571EC9" w:rsidTr="006945C3">
        <w:tc>
          <w:tcPr>
            <w:tcW w:w="3828" w:type="dxa"/>
            <w:vMerge w:val="restart"/>
          </w:tcPr>
          <w:p w:rsidR="0026704B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4" w:type="dxa"/>
            <w:vMerge w:val="restart"/>
          </w:tcPr>
          <w:p w:rsidR="0026704B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8536D6" w:rsidRPr="00BB3C73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01835"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инанси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8536D6" w:rsidRPr="00BB3C73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F01835" w:rsidRPr="00BB3C73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513" w:type="dxa"/>
            <w:gridSpan w:val="6"/>
          </w:tcPr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6945C3" w:rsidRPr="00571EC9" w:rsidTr="006945C3">
        <w:tc>
          <w:tcPr>
            <w:tcW w:w="3828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6945C3" w:rsidRPr="00571EC9" w:rsidTr="006945C3">
        <w:trPr>
          <w:trHeight w:val="307"/>
        </w:trPr>
        <w:tc>
          <w:tcPr>
            <w:tcW w:w="3828" w:type="dxa"/>
          </w:tcPr>
          <w:p w:rsidR="006945C3" w:rsidRPr="00BB3C7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45C3" w:rsidRPr="00BB3C7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5C3" w:rsidRDefault="006945C3" w:rsidP="006945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45C3" w:rsidRPr="00571EC9" w:rsidTr="006945C3">
        <w:trPr>
          <w:trHeight w:val="855"/>
        </w:trPr>
        <w:tc>
          <w:tcPr>
            <w:tcW w:w="3828" w:type="dxa"/>
            <w:vMerge w:val="restart"/>
          </w:tcPr>
          <w:p w:rsidR="006945C3" w:rsidRPr="00BB3C73" w:rsidRDefault="006945C3" w:rsidP="00B15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«Обращение с твердыми комм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нальными отходами на территории муниципального образования Брюховецкий район»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945C3" w:rsidRPr="00FA2C72" w:rsidRDefault="00FA2C72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5C3" w:rsidRPr="00BB3C73" w:rsidRDefault="00FA2C72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</w:t>
            </w:r>
            <w:r w:rsidRPr="00FA2C72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5C3" w:rsidRPr="00BB3C73" w:rsidRDefault="00E119DA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945C3" w:rsidRPr="00571EC9" w:rsidTr="006945C3">
        <w:trPr>
          <w:trHeight w:val="485"/>
        </w:trPr>
        <w:tc>
          <w:tcPr>
            <w:tcW w:w="3828" w:type="dxa"/>
            <w:vMerge/>
          </w:tcPr>
          <w:p w:rsidR="006945C3" w:rsidRPr="00BB3C73" w:rsidRDefault="006945C3" w:rsidP="00B15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945C3" w:rsidRPr="00BC1972" w:rsidRDefault="006945C3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945C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945C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45C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45C3" w:rsidRDefault="006945C3" w:rsidP="001C21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45C3" w:rsidRDefault="006945C3" w:rsidP="001C21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5C3" w:rsidRPr="00571EC9" w:rsidTr="006945C3">
        <w:tc>
          <w:tcPr>
            <w:tcW w:w="3828" w:type="dxa"/>
            <w:vMerge/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6945C3" w:rsidRPr="00FA2C72" w:rsidRDefault="00FA2C72" w:rsidP="00E11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,64</w:t>
            </w:r>
          </w:p>
        </w:tc>
        <w:tc>
          <w:tcPr>
            <w:tcW w:w="1276" w:type="dxa"/>
            <w:vAlign w:val="center"/>
          </w:tcPr>
          <w:p w:rsidR="006945C3" w:rsidRPr="00BB3C73" w:rsidRDefault="006945C3" w:rsidP="00E42E95">
            <w:pPr>
              <w:jc w:val="center"/>
              <w:rPr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6945C3" w:rsidRPr="00BB3C7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275" w:type="dxa"/>
            <w:vAlign w:val="center"/>
          </w:tcPr>
          <w:p w:rsidR="006945C3" w:rsidRPr="00BB3C7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945C3" w:rsidRPr="00BB3C73" w:rsidRDefault="006945C3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1 970,0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945C3" w:rsidRPr="00BB3C73" w:rsidRDefault="00E119DA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</w:t>
      </w:r>
      <w:r w:rsidR="00935C4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году на территории сельских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поселений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 основании коммерческих предложений организаций,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работающих в сфере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обращ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ения с твердыми коммунальными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отходами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BB3C7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 образования Брюховецкий ра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он, начальник управления по архитектуре, строительству и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ЖКХ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="0083759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341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C1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3415A0" w:rsidRPr="003415A0" w:rsidRDefault="003415A0" w:rsidP="00341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6FD" w:rsidRPr="0098348E" w:rsidRDefault="0098348E" w:rsidP="0098348E">
      <w:pPr>
        <w:tabs>
          <w:tab w:val="left" w:pos="721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8416FD" w:rsidRPr="0098348E" w:rsidSect="00CD60F7">
      <w:pgSz w:w="11904" w:h="16834" w:code="9"/>
      <w:pgMar w:top="1134" w:right="567" w:bottom="1134" w:left="1701" w:header="720" w:footer="720" w:gutter="0"/>
      <w:pgNumType w:start="14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E5" w:rsidRDefault="001467E5" w:rsidP="003D3DD2">
      <w:pPr>
        <w:spacing w:after="0" w:line="240" w:lineRule="auto"/>
      </w:pPr>
      <w:r>
        <w:separator/>
      </w:r>
    </w:p>
  </w:endnote>
  <w:endnote w:type="continuationSeparator" w:id="0">
    <w:p w:rsidR="001467E5" w:rsidRDefault="001467E5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E5" w:rsidRDefault="001467E5" w:rsidP="003D3DD2">
      <w:pPr>
        <w:spacing w:after="0" w:line="240" w:lineRule="auto"/>
      </w:pPr>
      <w:r>
        <w:separator/>
      </w:r>
    </w:p>
  </w:footnote>
  <w:footnote w:type="continuationSeparator" w:id="0">
    <w:p w:rsidR="001467E5" w:rsidRDefault="001467E5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385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333A8" w:rsidRPr="00480ACC" w:rsidRDefault="009333A8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52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33A8" w:rsidRDefault="009333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603B6D" w:rsidRDefault="009333A8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14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333A8" w:rsidRPr="00480ACC" w:rsidRDefault="009333A8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526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33A8" w:rsidRPr="0098348E" w:rsidRDefault="009333A8" w:rsidP="0098348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855851779"/>
      <w:docPartObj>
        <w:docPartGallery w:val="Page Numbers (Top of Page)"/>
        <w:docPartUnique/>
      </w:docPartObj>
    </w:sdtPr>
    <w:sdtEndPr>
      <w:rPr>
        <w:sz w:val="36"/>
        <w:szCs w:val="28"/>
      </w:rPr>
    </w:sdtEndPr>
    <w:sdtContent>
      <w:p w:rsidR="009333A8" w:rsidRPr="005767FE" w:rsidRDefault="00005CDD" w:rsidP="000F55A0">
        <w:pPr>
          <w:pStyle w:val="a8"/>
          <w:tabs>
            <w:tab w:val="left" w:pos="1995"/>
            <w:tab w:val="center" w:pos="7283"/>
          </w:tabs>
          <w:jc w:val="center"/>
          <w:rPr>
            <w:rFonts w:ascii="Times New Roman" w:hAnsi="Times New Roman" w:cs="Times New Roman"/>
            <w:sz w:val="36"/>
            <w:szCs w:val="28"/>
          </w:rPr>
        </w:pPr>
        <w:r>
          <w:rPr>
            <w:rFonts w:ascii="Times New Roman" w:hAnsi="Times New Roman" w:cs="Times New Roman"/>
            <w:sz w:val="28"/>
          </w:rPr>
          <w:t>9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603B6D" w:rsidRDefault="008C0E34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F96DDE" w:rsidRDefault="009333A8" w:rsidP="00F96DDE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Default="00005CDD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10</w:t>
    </w:r>
  </w:p>
  <w:p w:rsidR="009333A8" w:rsidRPr="00603B6D" w:rsidRDefault="009333A8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115"/>
    <w:rsid w:val="000016D9"/>
    <w:rsid w:val="00005CDD"/>
    <w:rsid w:val="00005DC0"/>
    <w:rsid w:val="00014D6C"/>
    <w:rsid w:val="00054922"/>
    <w:rsid w:val="000555D3"/>
    <w:rsid w:val="00062BFD"/>
    <w:rsid w:val="00067EF7"/>
    <w:rsid w:val="00073A40"/>
    <w:rsid w:val="00080111"/>
    <w:rsid w:val="0008125E"/>
    <w:rsid w:val="000813FC"/>
    <w:rsid w:val="00082695"/>
    <w:rsid w:val="0008639F"/>
    <w:rsid w:val="00086A95"/>
    <w:rsid w:val="00087FE1"/>
    <w:rsid w:val="00095F75"/>
    <w:rsid w:val="00097B7B"/>
    <w:rsid w:val="000A01D8"/>
    <w:rsid w:val="000A136C"/>
    <w:rsid w:val="000A358D"/>
    <w:rsid w:val="000A6A05"/>
    <w:rsid w:val="000A7377"/>
    <w:rsid w:val="000A74D1"/>
    <w:rsid w:val="000B21F2"/>
    <w:rsid w:val="000B4147"/>
    <w:rsid w:val="000C1F50"/>
    <w:rsid w:val="000C472B"/>
    <w:rsid w:val="000E1398"/>
    <w:rsid w:val="000E34CE"/>
    <w:rsid w:val="000E740B"/>
    <w:rsid w:val="000F0762"/>
    <w:rsid w:val="000F0B12"/>
    <w:rsid w:val="000F2373"/>
    <w:rsid w:val="000F48F9"/>
    <w:rsid w:val="000F55A0"/>
    <w:rsid w:val="000F55DE"/>
    <w:rsid w:val="000F7A0E"/>
    <w:rsid w:val="00106415"/>
    <w:rsid w:val="001103FD"/>
    <w:rsid w:val="00110C58"/>
    <w:rsid w:val="00110D45"/>
    <w:rsid w:val="0011116E"/>
    <w:rsid w:val="0012538E"/>
    <w:rsid w:val="0012659E"/>
    <w:rsid w:val="001273B9"/>
    <w:rsid w:val="00130C33"/>
    <w:rsid w:val="00132560"/>
    <w:rsid w:val="001467E5"/>
    <w:rsid w:val="00150509"/>
    <w:rsid w:val="00152F52"/>
    <w:rsid w:val="00154CDA"/>
    <w:rsid w:val="001565C5"/>
    <w:rsid w:val="0016122D"/>
    <w:rsid w:val="00161C15"/>
    <w:rsid w:val="0016610F"/>
    <w:rsid w:val="0017521E"/>
    <w:rsid w:val="00180DCD"/>
    <w:rsid w:val="00181C9D"/>
    <w:rsid w:val="001866E5"/>
    <w:rsid w:val="00196E28"/>
    <w:rsid w:val="00196FF4"/>
    <w:rsid w:val="00197866"/>
    <w:rsid w:val="001A56B8"/>
    <w:rsid w:val="001B3F95"/>
    <w:rsid w:val="001B5B72"/>
    <w:rsid w:val="001C18AF"/>
    <w:rsid w:val="001C2172"/>
    <w:rsid w:val="001C4EA8"/>
    <w:rsid w:val="001C5888"/>
    <w:rsid w:val="001D32BD"/>
    <w:rsid w:val="001F412C"/>
    <w:rsid w:val="001F5EF8"/>
    <w:rsid w:val="00200103"/>
    <w:rsid w:val="002135DD"/>
    <w:rsid w:val="00216203"/>
    <w:rsid w:val="00217729"/>
    <w:rsid w:val="00222DD1"/>
    <w:rsid w:val="00226255"/>
    <w:rsid w:val="00230D7C"/>
    <w:rsid w:val="002338B2"/>
    <w:rsid w:val="0023448F"/>
    <w:rsid w:val="00243BF0"/>
    <w:rsid w:val="00245535"/>
    <w:rsid w:val="0026116D"/>
    <w:rsid w:val="002616C1"/>
    <w:rsid w:val="002649B6"/>
    <w:rsid w:val="0026704B"/>
    <w:rsid w:val="00267576"/>
    <w:rsid w:val="002741C2"/>
    <w:rsid w:val="00282062"/>
    <w:rsid w:val="0028377D"/>
    <w:rsid w:val="00286493"/>
    <w:rsid w:val="00287200"/>
    <w:rsid w:val="00294080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C08A2"/>
    <w:rsid w:val="002D44A7"/>
    <w:rsid w:val="002D5990"/>
    <w:rsid w:val="002D6CDA"/>
    <w:rsid w:val="002E4852"/>
    <w:rsid w:val="002F3495"/>
    <w:rsid w:val="002F67BF"/>
    <w:rsid w:val="002F6C83"/>
    <w:rsid w:val="003056E1"/>
    <w:rsid w:val="00306B22"/>
    <w:rsid w:val="00311AB2"/>
    <w:rsid w:val="003358C6"/>
    <w:rsid w:val="003415A0"/>
    <w:rsid w:val="00341D98"/>
    <w:rsid w:val="00342A3E"/>
    <w:rsid w:val="00343108"/>
    <w:rsid w:val="0035397A"/>
    <w:rsid w:val="00355B9F"/>
    <w:rsid w:val="003661A9"/>
    <w:rsid w:val="00366E82"/>
    <w:rsid w:val="00376916"/>
    <w:rsid w:val="00377009"/>
    <w:rsid w:val="003808FE"/>
    <w:rsid w:val="00381EE6"/>
    <w:rsid w:val="0038441F"/>
    <w:rsid w:val="0039096B"/>
    <w:rsid w:val="00397251"/>
    <w:rsid w:val="003A0679"/>
    <w:rsid w:val="003A11ED"/>
    <w:rsid w:val="003A1446"/>
    <w:rsid w:val="003A47BE"/>
    <w:rsid w:val="003A7EC1"/>
    <w:rsid w:val="003B2EBD"/>
    <w:rsid w:val="003C21D3"/>
    <w:rsid w:val="003C5A76"/>
    <w:rsid w:val="003C67A3"/>
    <w:rsid w:val="003C7A9F"/>
    <w:rsid w:val="003D08F3"/>
    <w:rsid w:val="003D2EF1"/>
    <w:rsid w:val="003D3DD2"/>
    <w:rsid w:val="003D5F28"/>
    <w:rsid w:val="003D6B13"/>
    <w:rsid w:val="003E3263"/>
    <w:rsid w:val="003E3D1C"/>
    <w:rsid w:val="003E4CBC"/>
    <w:rsid w:val="003E54F3"/>
    <w:rsid w:val="003E6846"/>
    <w:rsid w:val="003F52AA"/>
    <w:rsid w:val="003F5A5C"/>
    <w:rsid w:val="00405181"/>
    <w:rsid w:val="00411AB0"/>
    <w:rsid w:val="00414014"/>
    <w:rsid w:val="004171CC"/>
    <w:rsid w:val="00420D7D"/>
    <w:rsid w:val="004237DF"/>
    <w:rsid w:val="0042470B"/>
    <w:rsid w:val="0042727A"/>
    <w:rsid w:val="0043073B"/>
    <w:rsid w:val="004322CE"/>
    <w:rsid w:val="00450A29"/>
    <w:rsid w:val="00451278"/>
    <w:rsid w:val="0045299D"/>
    <w:rsid w:val="00462447"/>
    <w:rsid w:val="00475530"/>
    <w:rsid w:val="00476ADF"/>
    <w:rsid w:val="00480ACC"/>
    <w:rsid w:val="00480F3D"/>
    <w:rsid w:val="00481A49"/>
    <w:rsid w:val="0048270C"/>
    <w:rsid w:val="00487874"/>
    <w:rsid w:val="004A311D"/>
    <w:rsid w:val="004A4277"/>
    <w:rsid w:val="004B03E8"/>
    <w:rsid w:val="004B0A11"/>
    <w:rsid w:val="004B0F72"/>
    <w:rsid w:val="004B1E75"/>
    <w:rsid w:val="004B6A9B"/>
    <w:rsid w:val="004C5731"/>
    <w:rsid w:val="004C7771"/>
    <w:rsid w:val="004C7B71"/>
    <w:rsid w:val="004D68B8"/>
    <w:rsid w:val="004E4050"/>
    <w:rsid w:val="004F2967"/>
    <w:rsid w:val="004F3B0B"/>
    <w:rsid w:val="004F47A0"/>
    <w:rsid w:val="004F49F9"/>
    <w:rsid w:val="004F5B72"/>
    <w:rsid w:val="004F6C0F"/>
    <w:rsid w:val="00501A55"/>
    <w:rsid w:val="00502C54"/>
    <w:rsid w:val="005047D5"/>
    <w:rsid w:val="00513C50"/>
    <w:rsid w:val="00522B3E"/>
    <w:rsid w:val="005270B6"/>
    <w:rsid w:val="00536D50"/>
    <w:rsid w:val="005405C2"/>
    <w:rsid w:val="00552CA3"/>
    <w:rsid w:val="00553D2F"/>
    <w:rsid w:val="00565F20"/>
    <w:rsid w:val="00570C66"/>
    <w:rsid w:val="00571EC9"/>
    <w:rsid w:val="005738B6"/>
    <w:rsid w:val="005767FE"/>
    <w:rsid w:val="0059116F"/>
    <w:rsid w:val="005A1C1B"/>
    <w:rsid w:val="005A4857"/>
    <w:rsid w:val="005A680E"/>
    <w:rsid w:val="005B0921"/>
    <w:rsid w:val="005B68A7"/>
    <w:rsid w:val="005B7915"/>
    <w:rsid w:val="005C0889"/>
    <w:rsid w:val="005C5C38"/>
    <w:rsid w:val="005C6729"/>
    <w:rsid w:val="005C7F82"/>
    <w:rsid w:val="005D57C2"/>
    <w:rsid w:val="005E3B40"/>
    <w:rsid w:val="005E3C9B"/>
    <w:rsid w:val="005F5069"/>
    <w:rsid w:val="005F58E7"/>
    <w:rsid w:val="005F66D7"/>
    <w:rsid w:val="00603B6D"/>
    <w:rsid w:val="00614678"/>
    <w:rsid w:val="00614E65"/>
    <w:rsid w:val="00622D0A"/>
    <w:rsid w:val="00627E0F"/>
    <w:rsid w:val="00634220"/>
    <w:rsid w:val="00636729"/>
    <w:rsid w:val="00642144"/>
    <w:rsid w:val="00646D2D"/>
    <w:rsid w:val="006478B0"/>
    <w:rsid w:val="00665F9F"/>
    <w:rsid w:val="00667CEC"/>
    <w:rsid w:val="006745E1"/>
    <w:rsid w:val="006805D0"/>
    <w:rsid w:val="00687134"/>
    <w:rsid w:val="006925FA"/>
    <w:rsid w:val="00693270"/>
    <w:rsid w:val="006945C3"/>
    <w:rsid w:val="00695CC9"/>
    <w:rsid w:val="006A2696"/>
    <w:rsid w:val="006A28DF"/>
    <w:rsid w:val="006A342C"/>
    <w:rsid w:val="006B6495"/>
    <w:rsid w:val="006B69E1"/>
    <w:rsid w:val="006C0A47"/>
    <w:rsid w:val="006C79CE"/>
    <w:rsid w:val="006D0FE8"/>
    <w:rsid w:val="006D1C1A"/>
    <w:rsid w:val="006D216F"/>
    <w:rsid w:val="006D3226"/>
    <w:rsid w:val="006D59F4"/>
    <w:rsid w:val="006E39AF"/>
    <w:rsid w:val="006E4607"/>
    <w:rsid w:val="006E55DE"/>
    <w:rsid w:val="006E601A"/>
    <w:rsid w:val="006F3B10"/>
    <w:rsid w:val="006F4233"/>
    <w:rsid w:val="006F71B4"/>
    <w:rsid w:val="0070104C"/>
    <w:rsid w:val="007033C9"/>
    <w:rsid w:val="00710B81"/>
    <w:rsid w:val="00721488"/>
    <w:rsid w:val="007236C7"/>
    <w:rsid w:val="00723ACF"/>
    <w:rsid w:val="00733E3D"/>
    <w:rsid w:val="00736C7C"/>
    <w:rsid w:val="00741D3E"/>
    <w:rsid w:val="007437C7"/>
    <w:rsid w:val="007437E0"/>
    <w:rsid w:val="007443AF"/>
    <w:rsid w:val="00747B4E"/>
    <w:rsid w:val="00751534"/>
    <w:rsid w:val="007643EE"/>
    <w:rsid w:val="00787D17"/>
    <w:rsid w:val="007A7008"/>
    <w:rsid w:val="007B5614"/>
    <w:rsid w:val="007E74DA"/>
    <w:rsid w:val="007E7B61"/>
    <w:rsid w:val="007F3AAC"/>
    <w:rsid w:val="007F7F13"/>
    <w:rsid w:val="008040E5"/>
    <w:rsid w:val="00805049"/>
    <w:rsid w:val="00805FEA"/>
    <w:rsid w:val="008069F6"/>
    <w:rsid w:val="0081229A"/>
    <w:rsid w:val="008145FE"/>
    <w:rsid w:val="0081523E"/>
    <w:rsid w:val="0082048F"/>
    <w:rsid w:val="008214FC"/>
    <w:rsid w:val="00821905"/>
    <w:rsid w:val="00826340"/>
    <w:rsid w:val="00827996"/>
    <w:rsid w:val="0083759D"/>
    <w:rsid w:val="008416FD"/>
    <w:rsid w:val="00843080"/>
    <w:rsid w:val="008536D6"/>
    <w:rsid w:val="008550A1"/>
    <w:rsid w:val="008561BF"/>
    <w:rsid w:val="00860748"/>
    <w:rsid w:val="008704A8"/>
    <w:rsid w:val="0087247B"/>
    <w:rsid w:val="00872CD2"/>
    <w:rsid w:val="008766C6"/>
    <w:rsid w:val="008841F1"/>
    <w:rsid w:val="0088583C"/>
    <w:rsid w:val="00886A5F"/>
    <w:rsid w:val="008923D3"/>
    <w:rsid w:val="00892E8F"/>
    <w:rsid w:val="00896842"/>
    <w:rsid w:val="00897D3C"/>
    <w:rsid w:val="008B0D00"/>
    <w:rsid w:val="008B382F"/>
    <w:rsid w:val="008B661B"/>
    <w:rsid w:val="008C0520"/>
    <w:rsid w:val="008C0E34"/>
    <w:rsid w:val="008D0ED5"/>
    <w:rsid w:val="008D2FBC"/>
    <w:rsid w:val="008D73E9"/>
    <w:rsid w:val="008E69CD"/>
    <w:rsid w:val="008F0E77"/>
    <w:rsid w:val="008F3A59"/>
    <w:rsid w:val="008F4123"/>
    <w:rsid w:val="008F5F09"/>
    <w:rsid w:val="00901FD6"/>
    <w:rsid w:val="00906B14"/>
    <w:rsid w:val="00912D63"/>
    <w:rsid w:val="00912F1E"/>
    <w:rsid w:val="0091349B"/>
    <w:rsid w:val="00913984"/>
    <w:rsid w:val="00914BBD"/>
    <w:rsid w:val="00932D8A"/>
    <w:rsid w:val="009333A8"/>
    <w:rsid w:val="00935C4E"/>
    <w:rsid w:val="00941910"/>
    <w:rsid w:val="009455C4"/>
    <w:rsid w:val="00946D6F"/>
    <w:rsid w:val="00951BC0"/>
    <w:rsid w:val="0095616E"/>
    <w:rsid w:val="009647F1"/>
    <w:rsid w:val="009652F9"/>
    <w:rsid w:val="009720E2"/>
    <w:rsid w:val="009769B3"/>
    <w:rsid w:val="00981255"/>
    <w:rsid w:val="0098348E"/>
    <w:rsid w:val="009859A2"/>
    <w:rsid w:val="00991906"/>
    <w:rsid w:val="00991FFA"/>
    <w:rsid w:val="00992FC0"/>
    <w:rsid w:val="009A2CCE"/>
    <w:rsid w:val="009A47EB"/>
    <w:rsid w:val="009A5654"/>
    <w:rsid w:val="009B226E"/>
    <w:rsid w:val="009B4B25"/>
    <w:rsid w:val="009B6CA3"/>
    <w:rsid w:val="009B7642"/>
    <w:rsid w:val="009C0B57"/>
    <w:rsid w:val="009D04DD"/>
    <w:rsid w:val="009D6D9C"/>
    <w:rsid w:val="009E7F4E"/>
    <w:rsid w:val="009F2D8B"/>
    <w:rsid w:val="009F434E"/>
    <w:rsid w:val="009F49A5"/>
    <w:rsid w:val="009F4CD6"/>
    <w:rsid w:val="009F5916"/>
    <w:rsid w:val="009F6903"/>
    <w:rsid w:val="00A02C5D"/>
    <w:rsid w:val="00A0434E"/>
    <w:rsid w:val="00A043D4"/>
    <w:rsid w:val="00A043D9"/>
    <w:rsid w:val="00A07F65"/>
    <w:rsid w:val="00A1205B"/>
    <w:rsid w:val="00A14800"/>
    <w:rsid w:val="00A14D02"/>
    <w:rsid w:val="00A168C8"/>
    <w:rsid w:val="00A22D36"/>
    <w:rsid w:val="00A24645"/>
    <w:rsid w:val="00A25A62"/>
    <w:rsid w:val="00A34ACC"/>
    <w:rsid w:val="00A350FC"/>
    <w:rsid w:val="00A40548"/>
    <w:rsid w:val="00A5100E"/>
    <w:rsid w:val="00A56382"/>
    <w:rsid w:val="00A70064"/>
    <w:rsid w:val="00A76532"/>
    <w:rsid w:val="00A80882"/>
    <w:rsid w:val="00A93AC6"/>
    <w:rsid w:val="00AA4A8F"/>
    <w:rsid w:val="00AB090F"/>
    <w:rsid w:val="00AB5578"/>
    <w:rsid w:val="00AB72E8"/>
    <w:rsid w:val="00AC6492"/>
    <w:rsid w:val="00AD6A66"/>
    <w:rsid w:val="00AE5A80"/>
    <w:rsid w:val="00B0158D"/>
    <w:rsid w:val="00B020A1"/>
    <w:rsid w:val="00B0742E"/>
    <w:rsid w:val="00B15703"/>
    <w:rsid w:val="00B17584"/>
    <w:rsid w:val="00B206A2"/>
    <w:rsid w:val="00B24355"/>
    <w:rsid w:val="00B24396"/>
    <w:rsid w:val="00B27DF4"/>
    <w:rsid w:val="00B34FFB"/>
    <w:rsid w:val="00B40A5D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2758"/>
    <w:rsid w:val="00B83A27"/>
    <w:rsid w:val="00B90B60"/>
    <w:rsid w:val="00B90E0C"/>
    <w:rsid w:val="00BA1E6F"/>
    <w:rsid w:val="00BB3C73"/>
    <w:rsid w:val="00BB6844"/>
    <w:rsid w:val="00BC1972"/>
    <w:rsid w:val="00BC29A5"/>
    <w:rsid w:val="00BC3F03"/>
    <w:rsid w:val="00BC5612"/>
    <w:rsid w:val="00BD1861"/>
    <w:rsid w:val="00BD1B52"/>
    <w:rsid w:val="00BD5080"/>
    <w:rsid w:val="00BD6DD7"/>
    <w:rsid w:val="00BE205E"/>
    <w:rsid w:val="00BE2CEA"/>
    <w:rsid w:val="00BF37F8"/>
    <w:rsid w:val="00BF4A78"/>
    <w:rsid w:val="00BF5AFA"/>
    <w:rsid w:val="00BF7C05"/>
    <w:rsid w:val="00C04766"/>
    <w:rsid w:val="00C06A1E"/>
    <w:rsid w:val="00C102BC"/>
    <w:rsid w:val="00C14858"/>
    <w:rsid w:val="00C14A85"/>
    <w:rsid w:val="00C1542A"/>
    <w:rsid w:val="00C201CD"/>
    <w:rsid w:val="00C22442"/>
    <w:rsid w:val="00C2331E"/>
    <w:rsid w:val="00C239BD"/>
    <w:rsid w:val="00C25907"/>
    <w:rsid w:val="00C311C0"/>
    <w:rsid w:val="00C32CFC"/>
    <w:rsid w:val="00C33DED"/>
    <w:rsid w:val="00C45794"/>
    <w:rsid w:val="00C46B36"/>
    <w:rsid w:val="00C6377F"/>
    <w:rsid w:val="00C70DED"/>
    <w:rsid w:val="00C720FF"/>
    <w:rsid w:val="00C8785C"/>
    <w:rsid w:val="00C92067"/>
    <w:rsid w:val="00C954D6"/>
    <w:rsid w:val="00C974B1"/>
    <w:rsid w:val="00CA019E"/>
    <w:rsid w:val="00CA0C3C"/>
    <w:rsid w:val="00CA25D4"/>
    <w:rsid w:val="00CB0FE8"/>
    <w:rsid w:val="00CB292E"/>
    <w:rsid w:val="00CB7051"/>
    <w:rsid w:val="00CB719D"/>
    <w:rsid w:val="00CC2F4F"/>
    <w:rsid w:val="00CD04C0"/>
    <w:rsid w:val="00CD60F7"/>
    <w:rsid w:val="00CD7A36"/>
    <w:rsid w:val="00CF61E3"/>
    <w:rsid w:val="00D01797"/>
    <w:rsid w:val="00D019FF"/>
    <w:rsid w:val="00D02382"/>
    <w:rsid w:val="00D03402"/>
    <w:rsid w:val="00D04514"/>
    <w:rsid w:val="00D076C5"/>
    <w:rsid w:val="00D12401"/>
    <w:rsid w:val="00D17116"/>
    <w:rsid w:val="00D3079C"/>
    <w:rsid w:val="00D336A7"/>
    <w:rsid w:val="00D3578D"/>
    <w:rsid w:val="00D4516D"/>
    <w:rsid w:val="00D51983"/>
    <w:rsid w:val="00D55E62"/>
    <w:rsid w:val="00D60241"/>
    <w:rsid w:val="00D60B09"/>
    <w:rsid w:val="00D624C7"/>
    <w:rsid w:val="00D6355C"/>
    <w:rsid w:val="00D65538"/>
    <w:rsid w:val="00D65682"/>
    <w:rsid w:val="00D71509"/>
    <w:rsid w:val="00D71C93"/>
    <w:rsid w:val="00D80434"/>
    <w:rsid w:val="00D83686"/>
    <w:rsid w:val="00D87F29"/>
    <w:rsid w:val="00D94AA2"/>
    <w:rsid w:val="00D95774"/>
    <w:rsid w:val="00DA0B58"/>
    <w:rsid w:val="00DA2641"/>
    <w:rsid w:val="00DA3178"/>
    <w:rsid w:val="00DA349B"/>
    <w:rsid w:val="00DA3755"/>
    <w:rsid w:val="00DA4B67"/>
    <w:rsid w:val="00DA7BB7"/>
    <w:rsid w:val="00DB3FDB"/>
    <w:rsid w:val="00DB52DF"/>
    <w:rsid w:val="00DB573D"/>
    <w:rsid w:val="00DB6105"/>
    <w:rsid w:val="00DC452C"/>
    <w:rsid w:val="00DC5D43"/>
    <w:rsid w:val="00DC77B7"/>
    <w:rsid w:val="00DD5A5E"/>
    <w:rsid w:val="00DE1E71"/>
    <w:rsid w:val="00DF0C82"/>
    <w:rsid w:val="00DF458F"/>
    <w:rsid w:val="00E00099"/>
    <w:rsid w:val="00E0476F"/>
    <w:rsid w:val="00E06E28"/>
    <w:rsid w:val="00E101C1"/>
    <w:rsid w:val="00E119DA"/>
    <w:rsid w:val="00E13531"/>
    <w:rsid w:val="00E25560"/>
    <w:rsid w:val="00E42E95"/>
    <w:rsid w:val="00E44315"/>
    <w:rsid w:val="00E50567"/>
    <w:rsid w:val="00E5104B"/>
    <w:rsid w:val="00E55B0B"/>
    <w:rsid w:val="00E70E01"/>
    <w:rsid w:val="00E73413"/>
    <w:rsid w:val="00E76890"/>
    <w:rsid w:val="00E768DA"/>
    <w:rsid w:val="00E80698"/>
    <w:rsid w:val="00E917AF"/>
    <w:rsid w:val="00E9358D"/>
    <w:rsid w:val="00EA0274"/>
    <w:rsid w:val="00EA0953"/>
    <w:rsid w:val="00EA2884"/>
    <w:rsid w:val="00EA3451"/>
    <w:rsid w:val="00EA404A"/>
    <w:rsid w:val="00EA70FF"/>
    <w:rsid w:val="00EB0892"/>
    <w:rsid w:val="00EB1C6A"/>
    <w:rsid w:val="00EB5CB1"/>
    <w:rsid w:val="00EB7D24"/>
    <w:rsid w:val="00EC0918"/>
    <w:rsid w:val="00EC33F4"/>
    <w:rsid w:val="00EC5264"/>
    <w:rsid w:val="00ED0C7F"/>
    <w:rsid w:val="00ED5221"/>
    <w:rsid w:val="00ED7A65"/>
    <w:rsid w:val="00EE4631"/>
    <w:rsid w:val="00EF565C"/>
    <w:rsid w:val="00EF5C2C"/>
    <w:rsid w:val="00EF74BD"/>
    <w:rsid w:val="00F00F0B"/>
    <w:rsid w:val="00F01835"/>
    <w:rsid w:val="00F06B71"/>
    <w:rsid w:val="00F07764"/>
    <w:rsid w:val="00F07BA7"/>
    <w:rsid w:val="00F10E1C"/>
    <w:rsid w:val="00F167CB"/>
    <w:rsid w:val="00F242BB"/>
    <w:rsid w:val="00F26809"/>
    <w:rsid w:val="00F413CF"/>
    <w:rsid w:val="00F44960"/>
    <w:rsid w:val="00F5257D"/>
    <w:rsid w:val="00F614A3"/>
    <w:rsid w:val="00F67468"/>
    <w:rsid w:val="00F71FAF"/>
    <w:rsid w:val="00F92C01"/>
    <w:rsid w:val="00F93A89"/>
    <w:rsid w:val="00F96DDE"/>
    <w:rsid w:val="00FA2309"/>
    <w:rsid w:val="00FA2C72"/>
    <w:rsid w:val="00FA2DA6"/>
    <w:rsid w:val="00FB0DB1"/>
    <w:rsid w:val="00FB5705"/>
    <w:rsid w:val="00FB755F"/>
    <w:rsid w:val="00FB78D6"/>
    <w:rsid w:val="00FB7E77"/>
    <w:rsid w:val="00FC0887"/>
    <w:rsid w:val="00FC7A97"/>
    <w:rsid w:val="00FD3FB5"/>
    <w:rsid w:val="00FE63DB"/>
    <w:rsid w:val="00FF03CD"/>
    <w:rsid w:val="00FF5580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4B595-7A5E-4DA8-8B39-B0CCA93D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2025-10-31T07:55:00Z</cp:lastPrinted>
  <dcterms:created xsi:type="dcterms:W3CDTF">2025-11-19T05:11:00Z</dcterms:created>
  <dcterms:modified xsi:type="dcterms:W3CDTF">2025-11-19T05:11:00Z</dcterms:modified>
</cp:coreProperties>
</file>